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19B25" w14:textId="7FE18078" w:rsidR="00CF4D8A" w:rsidRDefault="008C7B40" w:rsidP="006548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</w:t>
      </w:r>
      <w:r w:rsidR="00CF4D8A">
        <w:rPr>
          <w:rFonts w:ascii="Times New Roman" w:hAnsi="Times New Roman"/>
          <w:b/>
          <w:sz w:val="24"/>
        </w:rPr>
        <w:t>Community Church of Chapel Hill Unitarian Universalist</w:t>
      </w:r>
    </w:p>
    <w:p w14:paraId="6EE98406" w14:textId="77777777" w:rsidR="00CF4D8A" w:rsidRDefault="00CF4D8A" w:rsidP="006548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Board Meeting Minutes</w:t>
      </w:r>
    </w:p>
    <w:p w14:paraId="0F7AD31E" w14:textId="3E2F7F9F" w:rsidR="00CF4D8A" w:rsidRDefault="002E7797" w:rsidP="00CD662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April </w:t>
      </w:r>
      <w:r w:rsidR="00037938">
        <w:rPr>
          <w:rFonts w:ascii="Times New Roman" w:hAnsi="Times New Roman"/>
          <w:b/>
          <w:sz w:val="24"/>
        </w:rPr>
        <w:t>14, 2015</w:t>
      </w:r>
    </w:p>
    <w:p w14:paraId="7601DFF7" w14:textId="77777777" w:rsidR="00CF4D8A" w:rsidRDefault="00CF4D8A" w:rsidP="006548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66"/>
        <w:gridCol w:w="2664"/>
        <w:gridCol w:w="2663"/>
        <w:gridCol w:w="2667"/>
      </w:tblGrid>
      <w:tr w:rsidR="00CF4D8A" w:rsidRPr="00F013DE" w14:paraId="01B4530E" w14:textId="77777777" w:rsidTr="008F4BF4">
        <w:tc>
          <w:tcPr>
            <w:tcW w:w="1366" w:type="dxa"/>
          </w:tcPr>
          <w:p w14:paraId="40F9FE2B" w14:textId="77777777" w:rsidR="00CF4D8A" w:rsidRPr="00F013DE" w:rsidRDefault="00CF4D8A" w:rsidP="00F013D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013DE">
              <w:rPr>
                <w:rFonts w:ascii="Times New Roman" w:hAnsi="Times New Roman"/>
                <w:b/>
                <w:sz w:val="24"/>
              </w:rPr>
              <w:t>Attending:</w:t>
            </w:r>
          </w:p>
        </w:tc>
        <w:tc>
          <w:tcPr>
            <w:tcW w:w="2664" w:type="dxa"/>
          </w:tcPr>
          <w:p w14:paraId="51987FC7" w14:textId="77777777" w:rsidR="00CF4D8A" w:rsidRPr="00F013DE" w:rsidRDefault="00CF4D8A" w:rsidP="00F01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13DE">
              <w:rPr>
                <w:rFonts w:ascii="Times New Roman" w:hAnsi="Times New Roman"/>
                <w:sz w:val="24"/>
              </w:rPr>
              <w:t>Mary Hulett</w:t>
            </w:r>
          </w:p>
        </w:tc>
        <w:tc>
          <w:tcPr>
            <w:tcW w:w="2663" w:type="dxa"/>
          </w:tcPr>
          <w:p w14:paraId="626ACC0F" w14:textId="77777777" w:rsidR="00CF4D8A" w:rsidRPr="00F013DE" w:rsidRDefault="00CF4D8A" w:rsidP="00F01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13DE">
              <w:rPr>
                <w:rFonts w:ascii="Times New Roman" w:hAnsi="Times New Roman"/>
                <w:sz w:val="24"/>
              </w:rPr>
              <w:t>Pete Bird</w:t>
            </w:r>
          </w:p>
        </w:tc>
        <w:tc>
          <w:tcPr>
            <w:tcW w:w="2667" w:type="dxa"/>
          </w:tcPr>
          <w:p w14:paraId="36234254" w14:textId="77777777" w:rsidR="00CF4D8A" w:rsidRPr="00F013DE" w:rsidRDefault="00CF4D8A" w:rsidP="00F01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13DE">
              <w:rPr>
                <w:rFonts w:ascii="Times New Roman" w:hAnsi="Times New Roman"/>
                <w:sz w:val="24"/>
              </w:rPr>
              <w:t xml:space="preserve">Thom </w:t>
            </w:r>
            <w:proofErr w:type="spellStart"/>
            <w:r w:rsidRPr="00F013DE">
              <w:rPr>
                <w:rFonts w:ascii="Times New Roman" w:hAnsi="Times New Roman"/>
                <w:sz w:val="24"/>
              </w:rPr>
              <w:t>Belote</w:t>
            </w:r>
            <w:proofErr w:type="spellEnd"/>
          </w:p>
        </w:tc>
      </w:tr>
      <w:tr w:rsidR="00CF4D8A" w:rsidRPr="00F013DE" w14:paraId="0CD35DAD" w14:textId="77777777" w:rsidTr="008F4BF4">
        <w:tc>
          <w:tcPr>
            <w:tcW w:w="1366" w:type="dxa"/>
          </w:tcPr>
          <w:p w14:paraId="7DE2FEF3" w14:textId="77777777" w:rsidR="00CF4D8A" w:rsidRPr="00F013DE" w:rsidRDefault="00CF4D8A" w:rsidP="00F013D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64" w:type="dxa"/>
          </w:tcPr>
          <w:p w14:paraId="085B9955" w14:textId="7A7D396E" w:rsidR="00CF4D8A" w:rsidRPr="00F013DE" w:rsidRDefault="00350AF5" w:rsidP="00F01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Dan Hill</w:t>
            </w:r>
          </w:p>
        </w:tc>
        <w:tc>
          <w:tcPr>
            <w:tcW w:w="2663" w:type="dxa"/>
          </w:tcPr>
          <w:p w14:paraId="3D160F65" w14:textId="77777777" w:rsidR="00CF4D8A" w:rsidRPr="00F013DE" w:rsidRDefault="00CF4D8A" w:rsidP="00F01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13DE">
              <w:rPr>
                <w:rFonts w:ascii="Times New Roman" w:hAnsi="Times New Roman"/>
                <w:sz w:val="24"/>
              </w:rPr>
              <w:t>Mike Vann</w:t>
            </w:r>
          </w:p>
        </w:tc>
        <w:tc>
          <w:tcPr>
            <w:tcW w:w="2667" w:type="dxa"/>
          </w:tcPr>
          <w:p w14:paraId="12597467" w14:textId="0E1B05B4" w:rsidR="00CF4D8A" w:rsidRPr="00F013DE" w:rsidRDefault="00350AF5" w:rsidP="00F01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Kathy Hodges</w:t>
            </w:r>
          </w:p>
        </w:tc>
      </w:tr>
      <w:tr w:rsidR="00CF4D8A" w:rsidRPr="00F013DE" w14:paraId="331A3691" w14:textId="77777777" w:rsidTr="008F4BF4">
        <w:tc>
          <w:tcPr>
            <w:tcW w:w="1366" w:type="dxa"/>
          </w:tcPr>
          <w:p w14:paraId="23BD698D" w14:textId="77777777" w:rsidR="00CF4D8A" w:rsidRPr="00F013DE" w:rsidRDefault="00CF4D8A" w:rsidP="00F013D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64" w:type="dxa"/>
          </w:tcPr>
          <w:p w14:paraId="34870670" w14:textId="77777777" w:rsidR="00CF4D8A" w:rsidRPr="00F013DE" w:rsidRDefault="00CF4D8A" w:rsidP="00F01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13DE">
              <w:rPr>
                <w:rFonts w:ascii="Times New Roman" w:hAnsi="Times New Roman"/>
                <w:sz w:val="24"/>
              </w:rPr>
              <w:t>Cathy Cole</w:t>
            </w:r>
          </w:p>
        </w:tc>
        <w:tc>
          <w:tcPr>
            <w:tcW w:w="2663" w:type="dxa"/>
          </w:tcPr>
          <w:p w14:paraId="3B0EC3B7" w14:textId="77777777" w:rsidR="00CF4D8A" w:rsidRPr="00350AF5" w:rsidRDefault="00CF4D8A" w:rsidP="00F01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0AF5">
              <w:rPr>
                <w:rFonts w:ascii="Times New Roman" w:hAnsi="Times New Roman"/>
                <w:sz w:val="24"/>
              </w:rPr>
              <w:t>Laurence Kirsch</w:t>
            </w:r>
          </w:p>
        </w:tc>
        <w:tc>
          <w:tcPr>
            <w:tcW w:w="2667" w:type="dxa"/>
          </w:tcPr>
          <w:p w14:paraId="407712D4" w14:textId="06C4D67E" w:rsidR="00CF4D8A" w:rsidRPr="00F013DE" w:rsidRDefault="00350AF5" w:rsidP="00F01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Bill </w:t>
            </w:r>
            <w:proofErr w:type="spellStart"/>
            <w:r>
              <w:rPr>
                <w:rFonts w:ascii="Times New Roman" w:hAnsi="Times New Roman"/>
                <w:sz w:val="24"/>
              </w:rPr>
              <w:t>Poteat</w:t>
            </w:r>
            <w:proofErr w:type="spellEnd"/>
          </w:p>
        </w:tc>
      </w:tr>
      <w:tr w:rsidR="00CF4D8A" w:rsidRPr="00F013DE" w14:paraId="03886FA2" w14:textId="77777777" w:rsidTr="008F4BF4">
        <w:tc>
          <w:tcPr>
            <w:tcW w:w="1366" w:type="dxa"/>
          </w:tcPr>
          <w:p w14:paraId="0FAC3391" w14:textId="77777777" w:rsidR="00CF4D8A" w:rsidRPr="00F013DE" w:rsidRDefault="00CF4D8A" w:rsidP="00F013D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64" w:type="dxa"/>
          </w:tcPr>
          <w:p w14:paraId="5C4301D0" w14:textId="6F1E6C46" w:rsidR="00CF4D8A" w:rsidRPr="00F013DE" w:rsidRDefault="00350AF5" w:rsidP="00F01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Bill Rote</w:t>
            </w:r>
          </w:p>
        </w:tc>
        <w:tc>
          <w:tcPr>
            <w:tcW w:w="2663" w:type="dxa"/>
          </w:tcPr>
          <w:p w14:paraId="11A974FD" w14:textId="77777777" w:rsidR="00CF4D8A" w:rsidRPr="00350AF5" w:rsidRDefault="00CF4D8A" w:rsidP="00F013DE">
            <w:pPr>
              <w:spacing w:after="0" w:line="240" w:lineRule="auto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667" w:type="dxa"/>
          </w:tcPr>
          <w:p w14:paraId="2CF9BB05" w14:textId="0E9D1022" w:rsidR="00CF4D8A" w:rsidRPr="00C9261E" w:rsidRDefault="00CF4D8A" w:rsidP="00F01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F4BF4" w:rsidRPr="00F013DE" w14:paraId="74EE7A9B" w14:textId="77777777" w:rsidTr="008F4BF4">
        <w:tc>
          <w:tcPr>
            <w:tcW w:w="1366" w:type="dxa"/>
          </w:tcPr>
          <w:p w14:paraId="242F51E6" w14:textId="77777777" w:rsidR="008F4BF4" w:rsidRPr="00F013DE" w:rsidRDefault="008F4BF4" w:rsidP="00F013D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013DE">
              <w:rPr>
                <w:rFonts w:ascii="Times New Roman" w:hAnsi="Times New Roman"/>
                <w:b/>
                <w:sz w:val="24"/>
              </w:rPr>
              <w:t xml:space="preserve">Guests: </w:t>
            </w:r>
          </w:p>
        </w:tc>
        <w:tc>
          <w:tcPr>
            <w:tcW w:w="7994" w:type="dxa"/>
            <w:gridSpan w:val="3"/>
          </w:tcPr>
          <w:p w14:paraId="4665B94C" w14:textId="452AF986" w:rsidR="008F4BF4" w:rsidRPr="00F013DE" w:rsidRDefault="008F4BF4" w:rsidP="00350A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13DE">
              <w:rPr>
                <w:rFonts w:ascii="Times New Roman" w:hAnsi="Times New Roman"/>
                <w:sz w:val="24"/>
              </w:rPr>
              <w:t xml:space="preserve"> </w:t>
            </w:r>
          </w:p>
          <w:p w14:paraId="47828328" w14:textId="77777777" w:rsidR="008F4BF4" w:rsidRPr="00F013DE" w:rsidRDefault="008F4BF4" w:rsidP="00F01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(subbing for Richard Edwards) Sally Freeman</w:t>
            </w:r>
          </w:p>
        </w:tc>
      </w:tr>
    </w:tbl>
    <w:p w14:paraId="7BE28DC8" w14:textId="77777777" w:rsidR="00CF4D8A" w:rsidRDefault="00CF4D8A" w:rsidP="0024373F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D662D10" w14:textId="77777777" w:rsidR="00CF4D8A" w:rsidRDefault="00CF4D8A" w:rsidP="002437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Welcome &amp; Announcements</w:t>
      </w:r>
    </w:p>
    <w:p w14:paraId="13DB9EF3" w14:textId="1EA5D1F7" w:rsidR="00CF4D8A" w:rsidRPr="00F16909" w:rsidRDefault="00350AF5" w:rsidP="00A469DB">
      <w:pPr>
        <w:pStyle w:val="ListParagrap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Bill</w:t>
      </w:r>
      <w:r w:rsidR="00CF4D8A" w:rsidRPr="00F16909">
        <w:rPr>
          <w:rFonts w:ascii="Times New Roman" w:hAnsi="Times New Roman"/>
          <w:sz w:val="24"/>
        </w:rPr>
        <w:t xml:space="preserve"> opened the meeting with a </w:t>
      </w:r>
      <w:r>
        <w:rPr>
          <w:rFonts w:ascii="Times New Roman" w:hAnsi="Times New Roman"/>
          <w:sz w:val="24"/>
        </w:rPr>
        <w:t>reading by the Dal</w:t>
      </w:r>
      <w:r w:rsidR="00594C8F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i Lama from the book</w:t>
      </w:r>
      <w:r w:rsidR="000E43A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037938" w:rsidRPr="000E43A1">
        <w:rPr>
          <w:rFonts w:ascii="Times New Roman" w:hAnsi="Times New Roman"/>
          <w:sz w:val="24"/>
          <w:u w:val="single"/>
        </w:rPr>
        <w:t>The Power of Kindness</w:t>
      </w:r>
      <w:r w:rsidR="00CF4D8A" w:rsidRPr="00F16909">
        <w:rPr>
          <w:rFonts w:ascii="Times New Roman" w:hAnsi="Times New Roman"/>
          <w:sz w:val="24"/>
        </w:rPr>
        <w:t xml:space="preserve">. </w:t>
      </w:r>
    </w:p>
    <w:p w14:paraId="0368FFF9" w14:textId="77777777" w:rsidR="00CF4D8A" w:rsidRPr="00A8133B" w:rsidRDefault="00CF4D8A" w:rsidP="0024373F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14:paraId="6E30AAE7" w14:textId="77777777" w:rsidR="00CF4D8A" w:rsidRDefault="00CF4D8A" w:rsidP="002437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Approval</w:t>
      </w:r>
    </w:p>
    <w:p w14:paraId="7389FDD1" w14:textId="47EED560" w:rsidR="005C0D93" w:rsidRDefault="002E7797" w:rsidP="005C0D93">
      <w:pPr>
        <w:pStyle w:val="ListParagrap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Bill R moved and Bill P second</w:t>
      </w:r>
      <w:r w:rsidR="005C0D93">
        <w:rPr>
          <w:rFonts w:ascii="Times New Roman" w:hAnsi="Times New Roman"/>
          <w:sz w:val="24"/>
        </w:rPr>
        <w:t>ed to approve the agenda after adding</w:t>
      </w:r>
      <w:r w:rsidR="00037938">
        <w:rPr>
          <w:rFonts w:ascii="Times New Roman" w:hAnsi="Times New Roman"/>
          <w:sz w:val="24"/>
        </w:rPr>
        <w:t xml:space="preserve"> the Committee on </w:t>
      </w:r>
      <w:r w:rsidR="000E43A1">
        <w:rPr>
          <w:rFonts w:ascii="Times New Roman" w:hAnsi="Times New Roman"/>
          <w:sz w:val="24"/>
        </w:rPr>
        <w:t>M</w:t>
      </w:r>
      <w:r w:rsidR="00037938">
        <w:rPr>
          <w:rFonts w:ascii="Times New Roman" w:hAnsi="Times New Roman"/>
          <w:sz w:val="24"/>
        </w:rPr>
        <w:t>inistry item.</w:t>
      </w:r>
      <w:r w:rsidR="005C0D93">
        <w:rPr>
          <w:rFonts w:ascii="Times New Roman" w:hAnsi="Times New Roman"/>
          <w:sz w:val="24"/>
        </w:rPr>
        <w:t xml:space="preserve"> </w:t>
      </w:r>
    </w:p>
    <w:p w14:paraId="7957B0E2" w14:textId="06381205" w:rsidR="00CF4D8A" w:rsidRPr="005C0D93" w:rsidRDefault="005C0D93" w:rsidP="005C0D93">
      <w:pPr>
        <w:pStyle w:val="ListParagrap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</w:t>
      </w:r>
      <w:r w:rsidR="00CD662D">
        <w:rPr>
          <w:rFonts w:ascii="Times New Roman" w:hAnsi="Times New Roman"/>
          <w:sz w:val="24"/>
        </w:rPr>
        <w:t xml:space="preserve"> </w:t>
      </w:r>
      <w:r w:rsidR="00CF4D8A">
        <w:rPr>
          <w:rFonts w:ascii="Times New Roman" w:hAnsi="Times New Roman"/>
          <w:sz w:val="24"/>
        </w:rPr>
        <w:t xml:space="preserve">Minutes were reviewed with </w:t>
      </w:r>
      <w:r>
        <w:rPr>
          <w:rFonts w:ascii="Times New Roman" w:hAnsi="Times New Roman"/>
          <w:sz w:val="24"/>
        </w:rPr>
        <w:t>comments/</w:t>
      </w:r>
      <w:r w:rsidR="00CF4D8A">
        <w:rPr>
          <w:rFonts w:ascii="Times New Roman" w:hAnsi="Times New Roman"/>
          <w:sz w:val="24"/>
        </w:rPr>
        <w:t xml:space="preserve">corrections. </w:t>
      </w:r>
      <w:r>
        <w:rPr>
          <w:rFonts w:ascii="Times New Roman" w:hAnsi="Times New Roman"/>
          <w:sz w:val="24"/>
        </w:rPr>
        <w:t>The board discussed the edits.  Kathy</w:t>
      </w:r>
      <w:r w:rsidR="00CD662D">
        <w:rPr>
          <w:rFonts w:ascii="Times New Roman" w:hAnsi="Times New Roman"/>
          <w:sz w:val="24"/>
        </w:rPr>
        <w:t xml:space="preserve"> </w:t>
      </w:r>
      <w:r w:rsidR="00CF4D8A">
        <w:rPr>
          <w:rFonts w:ascii="Times New Roman" w:hAnsi="Times New Roman"/>
          <w:sz w:val="24"/>
        </w:rPr>
        <w:t xml:space="preserve">made a motion </w:t>
      </w:r>
      <w:r>
        <w:rPr>
          <w:rFonts w:ascii="Times New Roman" w:hAnsi="Times New Roman"/>
          <w:sz w:val="24"/>
        </w:rPr>
        <w:t xml:space="preserve">and Mike seconded </w:t>
      </w:r>
      <w:r w:rsidR="00CF4D8A">
        <w:rPr>
          <w:rFonts w:ascii="Times New Roman" w:hAnsi="Times New Roman"/>
          <w:sz w:val="24"/>
        </w:rPr>
        <w:t xml:space="preserve">to approve the </w:t>
      </w:r>
      <w:r>
        <w:rPr>
          <w:rFonts w:ascii="Times New Roman" w:hAnsi="Times New Roman"/>
          <w:sz w:val="24"/>
        </w:rPr>
        <w:t>March</w:t>
      </w:r>
      <w:r w:rsidR="00CF4D8A">
        <w:rPr>
          <w:rFonts w:ascii="Times New Roman" w:hAnsi="Times New Roman"/>
          <w:sz w:val="24"/>
        </w:rPr>
        <w:t xml:space="preserve"> minutes as </w:t>
      </w:r>
      <w:r w:rsidR="009A4940">
        <w:rPr>
          <w:rFonts w:ascii="Times New Roman" w:hAnsi="Times New Roman"/>
          <w:sz w:val="24"/>
        </w:rPr>
        <w:t>corrected</w:t>
      </w:r>
      <w:r w:rsidR="00CF4D8A">
        <w:rPr>
          <w:rFonts w:ascii="Times New Roman" w:hAnsi="Times New Roman"/>
          <w:sz w:val="24"/>
        </w:rPr>
        <w:t>.</w:t>
      </w:r>
    </w:p>
    <w:p w14:paraId="3429C144" w14:textId="339D7185" w:rsidR="00CF4D8A" w:rsidRPr="000A5299" w:rsidRDefault="005C0D93" w:rsidP="005C0D93">
      <w:pPr>
        <w:pStyle w:val="ListParagraph"/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Passed with one</w:t>
      </w:r>
      <w:r w:rsidR="00CF4D8A">
        <w:rPr>
          <w:rFonts w:ascii="Times New Roman" w:hAnsi="Times New Roman"/>
          <w:sz w:val="24"/>
        </w:rPr>
        <w:t xml:space="preserve"> opposed.</w:t>
      </w:r>
      <w:proofErr w:type="gramEnd"/>
      <w:r w:rsidR="00CF4D8A">
        <w:rPr>
          <w:rFonts w:ascii="Times New Roman" w:hAnsi="Times New Roman"/>
          <w:sz w:val="24"/>
        </w:rPr>
        <w:t xml:space="preserve"> </w:t>
      </w:r>
    </w:p>
    <w:p w14:paraId="40E82E96" w14:textId="77777777" w:rsidR="008F4BF4" w:rsidRPr="00A469DB" w:rsidRDefault="008F4BF4" w:rsidP="002F37E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D100491" w14:textId="3017F4FA" w:rsidR="00A469DB" w:rsidRPr="00A469DB" w:rsidRDefault="00996658" w:rsidP="00A469DB">
      <w:pPr>
        <w:pStyle w:val="ListParagraph"/>
        <w:numPr>
          <w:ilvl w:val="0"/>
          <w:numId w:val="3"/>
        </w:numPr>
        <w:spacing w:after="0" w:line="240" w:lineRule="auto"/>
      </w:pPr>
      <w:r w:rsidRPr="00A469DB">
        <w:rPr>
          <w:rFonts w:ascii="Times New Roman" w:hAnsi="Times New Roman"/>
          <w:b/>
          <w:sz w:val="24"/>
        </w:rPr>
        <w:t>Min</w:t>
      </w:r>
      <w:r w:rsidR="00037938" w:rsidRPr="00A469DB">
        <w:rPr>
          <w:rFonts w:ascii="Times New Roman" w:hAnsi="Times New Roman"/>
          <w:b/>
          <w:sz w:val="24"/>
        </w:rPr>
        <w:t>i</w:t>
      </w:r>
      <w:r w:rsidRPr="00A469DB">
        <w:rPr>
          <w:rFonts w:ascii="Times New Roman" w:hAnsi="Times New Roman"/>
          <w:b/>
          <w:sz w:val="24"/>
        </w:rPr>
        <w:t>ster’s Report</w:t>
      </w:r>
      <w:r w:rsidR="00037938" w:rsidRPr="00A469DB">
        <w:rPr>
          <w:rFonts w:ascii="Times New Roman" w:hAnsi="Times New Roman"/>
          <w:b/>
          <w:sz w:val="24"/>
        </w:rPr>
        <w:t xml:space="preserve"> – </w:t>
      </w:r>
      <w:r w:rsidR="00D67035" w:rsidRPr="00A469DB">
        <w:rPr>
          <w:rFonts w:ascii="Times New Roman" w:hAnsi="Times New Roman"/>
          <w:bCs/>
          <w:sz w:val="24"/>
        </w:rPr>
        <w:t>T</w:t>
      </w:r>
      <w:r w:rsidR="00037938" w:rsidRPr="00A469DB">
        <w:rPr>
          <w:rFonts w:ascii="Times New Roman" w:hAnsi="Times New Roman"/>
          <w:bCs/>
          <w:sz w:val="24"/>
        </w:rPr>
        <w:t>hom</w:t>
      </w:r>
      <w:r w:rsidR="00D67035" w:rsidRPr="00A469DB">
        <w:rPr>
          <w:rFonts w:ascii="Times New Roman" w:hAnsi="Times New Roman"/>
          <w:bCs/>
          <w:sz w:val="24"/>
        </w:rPr>
        <w:t xml:space="preserve"> submitted a summary of his activities over the past month and </w:t>
      </w:r>
      <w:r w:rsidR="009A4940" w:rsidRPr="00A469DB">
        <w:rPr>
          <w:rFonts w:ascii="Times New Roman" w:hAnsi="Times New Roman"/>
          <w:bCs/>
          <w:sz w:val="24"/>
        </w:rPr>
        <w:t>plan</w:t>
      </w:r>
      <w:r w:rsidR="009A4940">
        <w:rPr>
          <w:rFonts w:ascii="Times New Roman" w:hAnsi="Times New Roman"/>
          <w:bCs/>
          <w:sz w:val="24"/>
        </w:rPr>
        <w:t>s</w:t>
      </w:r>
      <w:r w:rsidR="009A4940" w:rsidRPr="00A469DB">
        <w:rPr>
          <w:rFonts w:ascii="Times New Roman" w:hAnsi="Times New Roman"/>
          <w:bCs/>
          <w:sz w:val="24"/>
        </w:rPr>
        <w:t xml:space="preserve"> </w:t>
      </w:r>
      <w:r w:rsidR="00D67035" w:rsidRPr="00A469DB">
        <w:rPr>
          <w:rFonts w:ascii="Times New Roman" w:hAnsi="Times New Roman"/>
          <w:bCs/>
          <w:sz w:val="24"/>
        </w:rPr>
        <w:t>for the near future</w:t>
      </w:r>
      <w:r w:rsidR="00037938" w:rsidRPr="00A469DB">
        <w:rPr>
          <w:rFonts w:ascii="Times New Roman" w:hAnsi="Times New Roman"/>
          <w:bCs/>
          <w:sz w:val="24"/>
        </w:rPr>
        <w:t xml:space="preserve">. </w:t>
      </w:r>
      <w:r w:rsidRPr="00A469DB">
        <w:rPr>
          <w:rFonts w:ascii="Times New Roman" w:hAnsi="Times New Roman"/>
          <w:b/>
          <w:sz w:val="24"/>
        </w:rPr>
        <w:t xml:space="preserve"> </w:t>
      </w:r>
    </w:p>
    <w:p w14:paraId="6EBF9269" w14:textId="77777777" w:rsidR="00A469DB" w:rsidRPr="00A469DB" w:rsidRDefault="00A469DB" w:rsidP="00A469DB">
      <w:pPr>
        <w:tabs>
          <w:tab w:val="left" w:pos="360"/>
          <w:tab w:val="left" w:pos="540"/>
          <w:tab w:val="left" w:pos="720"/>
          <w:tab w:val="left" w:pos="4320"/>
          <w:tab w:val="left" w:pos="6930"/>
          <w:tab w:val="left" w:pos="7200"/>
          <w:tab w:val="left" w:pos="8730"/>
          <w:tab w:val="left" w:pos="10080"/>
          <w:tab w:val="right" w:pos="10800"/>
        </w:tabs>
        <w:spacing w:after="0" w:line="240" w:lineRule="auto"/>
      </w:pPr>
    </w:p>
    <w:p w14:paraId="6BAA9E08" w14:textId="5826E56D" w:rsidR="004F3284" w:rsidRPr="00A469DB" w:rsidRDefault="00A469DB" w:rsidP="00A469DB">
      <w:pPr>
        <w:pStyle w:val="ListParagraph"/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4320"/>
          <w:tab w:val="left" w:pos="6930"/>
          <w:tab w:val="left" w:pos="7200"/>
          <w:tab w:val="left" w:pos="8730"/>
          <w:tab w:val="left" w:pos="10080"/>
          <w:tab w:val="right" w:pos="10800"/>
        </w:tabs>
        <w:spacing w:after="0" w:line="240" w:lineRule="auto"/>
      </w:pPr>
      <w:r>
        <w:rPr>
          <w:rFonts w:ascii="Times New Roman" w:hAnsi="Times New Roman"/>
          <w:b/>
          <w:sz w:val="24"/>
        </w:rPr>
        <w:tab/>
      </w:r>
      <w:r w:rsidR="00996658" w:rsidRPr="00A469DB">
        <w:rPr>
          <w:rFonts w:ascii="Times New Roman" w:hAnsi="Times New Roman"/>
          <w:b/>
          <w:sz w:val="24"/>
        </w:rPr>
        <w:t xml:space="preserve">Committee on Ministry – </w:t>
      </w:r>
      <w:r w:rsidR="00996658" w:rsidRPr="00A469DB">
        <w:rPr>
          <w:rFonts w:ascii="Times New Roman" w:hAnsi="Times New Roman"/>
          <w:bCs/>
          <w:sz w:val="24"/>
        </w:rPr>
        <w:t>the Board discussed possible nominations</w:t>
      </w:r>
      <w:r w:rsidR="009A4940">
        <w:rPr>
          <w:rFonts w:ascii="Times New Roman" w:hAnsi="Times New Roman"/>
          <w:bCs/>
          <w:sz w:val="24"/>
        </w:rPr>
        <w:t xml:space="preserve"> in closed session and approved a list of candidates for Thom to contact</w:t>
      </w:r>
      <w:r w:rsidR="00996658" w:rsidRPr="00A469DB">
        <w:rPr>
          <w:rFonts w:ascii="Times New Roman" w:hAnsi="Times New Roman"/>
          <w:bCs/>
          <w:sz w:val="24"/>
        </w:rPr>
        <w:t xml:space="preserve">. </w:t>
      </w:r>
    </w:p>
    <w:p w14:paraId="6C010129" w14:textId="77777777" w:rsidR="00A469DB" w:rsidRPr="00A469DB" w:rsidRDefault="00A469DB" w:rsidP="00A469DB">
      <w:pPr>
        <w:tabs>
          <w:tab w:val="left" w:pos="360"/>
          <w:tab w:val="left" w:pos="540"/>
          <w:tab w:val="left" w:pos="720"/>
          <w:tab w:val="left" w:pos="4320"/>
          <w:tab w:val="left" w:pos="6930"/>
          <w:tab w:val="left" w:pos="7200"/>
          <w:tab w:val="left" w:pos="8730"/>
          <w:tab w:val="left" w:pos="10080"/>
          <w:tab w:val="right" w:pos="10800"/>
        </w:tabs>
        <w:spacing w:after="0" w:line="240" w:lineRule="auto"/>
      </w:pPr>
    </w:p>
    <w:p w14:paraId="489D710A" w14:textId="6B7FC2A9" w:rsidR="00BB7AF6" w:rsidRDefault="00BB7AF6" w:rsidP="00D67035">
      <w:pPr>
        <w:pStyle w:val="ListParagraph"/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4320"/>
          <w:tab w:val="left" w:pos="6930"/>
          <w:tab w:val="left" w:pos="7200"/>
          <w:tab w:val="left" w:pos="8730"/>
          <w:tab w:val="left" w:pos="10080"/>
          <w:tab w:val="right" w:pos="10800"/>
        </w:tabs>
        <w:spacing w:after="0" w:line="240" w:lineRule="auto"/>
        <w:rPr>
          <w:rFonts w:ascii="Times New Roman" w:hAnsi="Times New Roman"/>
          <w:b/>
          <w:sz w:val="24"/>
        </w:rPr>
      </w:pPr>
      <w:r w:rsidRPr="00BB7AF6">
        <w:rPr>
          <w:rFonts w:ascii="Times New Roman" w:hAnsi="Times New Roman"/>
          <w:b/>
          <w:sz w:val="24"/>
        </w:rPr>
        <w:t xml:space="preserve"> </w:t>
      </w:r>
      <w:r w:rsidR="00A469DB">
        <w:rPr>
          <w:rFonts w:ascii="Times New Roman" w:hAnsi="Times New Roman"/>
          <w:b/>
          <w:sz w:val="24"/>
        </w:rPr>
        <w:tab/>
      </w:r>
      <w:r w:rsidR="00996658" w:rsidRPr="00BB7AF6">
        <w:rPr>
          <w:rFonts w:ascii="Times New Roman" w:hAnsi="Times New Roman"/>
          <w:b/>
          <w:sz w:val="24"/>
        </w:rPr>
        <w:t>Committee Proposed Bylaw Changes</w:t>
      </w:r>
    </w:p>
    <w:p w14:paraId="44601A4C" w14:textId="499C55CB" w:rsidR="008D6C9E" w:rsidRPr="00F37720" w:rsidRDefault="008D6C9E" w:rsidP="008D6C9E">
      <w:pPr>
        <w:pStyle w:val="ListParagraph"/>
        <w:tabs>
          <w:tab w:val="left" w:pos="360"/>
          <w:tab w:val="left" w:pos="540"/>
          <w:tab w:val="left" w:pos="720"/>
          <w:tab w:val="left" w:pos="4320"/>
          <w:tab w:val="left" w:pos="6930"/>
          <w:tab w:val="left" w:pos="7200"/>
          <w:tab w:val="left" w:pos="8730"/>
          <w:tab w:val="left" w:pos="10080"/>
          <w:tab w:val="right" w:pos="1080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F37720">
        <w:rPr>
          <w:rFonts w:ascii="Times New Roman" w:hAnsi="Times New Roman"/>
          <w:bCs/>
          <w:sz w:val="24"/>
        </w:rPr>
        <w:t>B</w:t>
      </w:r>
      <w:r w:rsidR="00F37720" w:rsidRPr="00F37720">
        <w:rPr>
          <w:rFonts w:ascii="Times New Roman" w:hAnsi="Times New Roman"/>
          <w:bCs/>
          <w:sz w:val="24"/>
        </w:rPr>
        <w:t xml:space="preserve">ill </w:t>
      </w:r>
      <w:proofErr w:type="spellStart"/>
      <w:r w:rsidR="00F37720" w:rsidRPr="00F37720">
        <w:rPr>
          <w:rFonts w:ascii="Times New Roman" w:hAnsi="Times New Roman"/>
          <w:bCs/>
          <w:sz w:val="24"/>
        </w:rPr>
        <w:t>Poteat</w:t>
      </w:r>
      <w:proofErr w:type="spellEnd"/>
      <w:r w:rsidR="00F37720" w:rsidRPr="00F37720">
        <w:rPr>
          <w:rFonts w:ascii="Times New Roman" w:hAnsi="Times New Roman"/>
          <w:bCs/>
          <w:sz w:val="24"/>
        </w:rPr>
        <w:t xml:space="preserve"> int</w:t>
      </w:r>
      <w:r w:rsidRPr="00F37720">
        <w:rPr>
          <w:rFonts w:ascii="Times New Roman" w:hAnsi="Times New Roman"/>
          <w:bCs/>
          <w:sz w:val="24"/>
        </w:rPr>
        <w:t>roduced changes.</w:t>
      </w:r>
    </w:p>
    <w:p w14:paraId="0D7A4B54" w14:textId="3535E301" w:rsidR="00BB7AF6" w:rsidRPr="00F37720" w:rsidRDefault="00BB7AF6" w:rsidP="00F37720">
      <w:pPr>
        <w:pStyle w:val="ListParagraph"/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4320"/>
          <w:tab w:val="left" w:pos="6930"/>
          <w:tab w:val="left" w:pos="7200"/>
          <w:tab w:val="left" w:pos="8730"/>
          <w:tab w:val="left" w:pos="10080"/>
          <w:tab w:val="right" w:pos="1080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F37720">
        <w:rPr>
          <w:rFonts w:ascii="Times New Roman" w:hAnsi="Times New Roman"/>
          <w:bCs/>
          <w:sz w:val="24"/>
        </w:rPr>
        <w:t xml:space="preserve">Mary moved and Bill R seconded that Motion 2 be accepted. Approved unanimously. </w:t>
      </w:r>
    </w:p>
    <w:p w14:paraId="5E34C673" w14:textId="2EA130F0" w:rsidR="00BB7AF6" w:rsidRPr="00F37720" w:rsidRDefault="00BB7AF6" w:rsidP="00F37720">
      <w:pPr>
        <w:pStyle w:val="ListParagraph"/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4320"/>
          <w:tab w:val="left" w:pos="6930"/>
          <w:tab w:val="left" w:pos="7200"/>
          <w:tab w:val="left" w:pos="8730"/>
          <w:tab w:val="left" w:pos="10080"/>
          <w:tab w:val="right" w:pos="1080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F37720">
        <w:rPr>
          <w:rFonts w:ascii="Times New Roman" w:hAnsi="Times New Roman"/>
          <w:bCs/>
          <w:sz w:val="24"/>
        </w:rPr>
        <w:t xml:space="preserve">Motion 4 covered make up of Search Committee. There were two versions, one of which followed the UUA recommendation of allowing the board to select 2 members to ensure a balance/diversity. </w:t>
      </w:r>
      <w:r w:rsidR="001604B2">
        <w:rPr>
          <w:rFonts w:ascii="Times New Roman" w:hAnsi="Times New Roman"/>
          <w:bCs/>
          <w:sz w:val="24"/>
        </w:rPr>
        <w:t>Following discussion a simple vote was held:</w:t>
      </w:r>
      <w:r w:rsidR="00D67035">
        <w:rPr>
          <w:rFonts w:ascii="Times New Roman" w:hAnsi="Times New Roman"/>
          <w:bCs/>
          <w:sz w:val="24"/>
        </w:rPr>
        <w:t xml:space="preserve"> </w:t>
      </w:r>
      <w:r w:rsidR="00F37720">
        <w:rPr>
          <w:rFonts w:ascii="Times New Roman" w:hAnsi="Times New Roman"/>
          <w:bCs/>
          <w:sz w:val="24"/>
        </w:rPr>
        <w:t xml:space="preserve">Version A had 5 votes for; Version B had 2. Dan moved and Mike seconded that A be accepted. </w:t>
      </w:r>
      <w:r w:rsidRPr="00F37720">
        <w:rPr>
          <w:rFonts w:ascii="Times New Roman" w:hAnsi="Times New Roman"/>
          <w:bCs/>
          <w:sz w:val="24"/>
        </w:rPr>
        <w:t>Approved</w:t>
      </w:r>
      <w:r w:rsidR="008C7B40">
        <w:rPr>
          <w:rFonts w:ascii="Times New Roman" w:hAnsi="Times New Roman"/>
          <w:bCs/>
          <w:sz w:val="24"/>
        </w:rPr>
        <w:t xml:space="preserve"> with one vote opposed.</w:t>
      </w:r>
      <w:r w:rsidRPr="00F37720">
        <w:rPr>
          <w:rFonts w:ascii="Times New Roman" w:hAnsi="Times New Roman"/>
          <w:bCs/>
          <w:sz w:val="24"/>
        </w:rPr>
        <w:t xml:space="preserve"> </w:t>
      </w:r>
    </w:p>
    <w:p w14:paraId="6F52776D" w14:textId="7017E1E5" w:rsidR="00BB7AF6" w:rsidRPr="00A469DB" w:rsidRDefault="00BB7AF6" w:rsidP="00A469DB">
      <w:pPr>
        <w:pStyle w:val="ListParagraph"/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4320"/>
          <w:tab w:val="left" w:pos="6930"/>
          <w:tab w:val="left" w:pos="7200"/>
          <w:tab w:val="left" w:pos="8730"/>
          <w:tab w:val="left" w:pos="10080"/>
          <w:tab w:val="right" w:pos="1080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4F3284">
        <w:rPr>
          <w:rFonts w:ascii="Times New Roman" w:hAnsi="Times New Roman"/>
          <w:bCs/>
          <w:sz w:val="24"/>
        </w:rPr>
        <w:t xml:space="preserve">Mary moved and Bill </w:t>
      </w:r>
      <w:r w:rsidR="00F37720" w:rsidRPr="004F3284">
        <w:rPr>
          <w:rFonts w:ascii="Times New Roman" w:hAnsi="Times New Roman"/>
          <w:bCs/>
          <w:sz w:val="24"/>
        </w:rPr>
        <w:t>P</w:t>
      </w:r>
      <w:r w:rsidRPr="004F3284">
        <w:rPr>
          <w:rFonts w:ascii="Times New Roman" w:hAnsi="Times New Roman"/>
          <w:bCs/>
          <w:sz w:val="24"/>
        </w:rPr>
        <w:t xml:space="preserve"> seconded that Motion </w:t>
      </w:r>
      <w:r w:rsidR="00F37720" w:rsidRPr="004F3284">
        <w:rPr>
          <w:rFonts w:ascii="Times New Roman" w:hAnsi="Times New Roman"/>
          <w:bCs/>
          <w:sz w:val="24"/>
        </w:rPr>
        <w:t>5</w:t>
      </w:r>
      <w:r w:rsidRPr="004F3284">
        <w:rPr>
          <w:rFonts w:ascii="Times New Roman" w:hAnsi="Times New Roman"/>
          <w:bCs/>
          <w:sz w:val="24"/>
        </w:rPr>
        <w:t xml:space="preserve"> be accepted. Approved unanimously. </w:t>
      </w:r>
      <w:r w:rsidR="001604B2" w:rsidRPr="00A469DB">
        <w:rPr>
          <w:rFonts w:ascii="Times New Roman" w:hAnsi="Times New Roman"/>
          <w:bCs/>
          <w:sz w:val="24"/>
        </w:rPr>
        <w:t xml:space="preserve">Approved changes </w:t>
      </w:r>
      <w:r w:rsidR="009A4940">
        <w:rPr>
          <w:rFonts w:ascii="Times New Roman" w:hAnsi="Times New Roman"/>
          <w:bCs/>
          <w:sz w:val="24"/>
        </w:rPr>
        <w:t xml:space="preserve">in final form and with edits shown </w:t>
      </w:r>
      <w:r w:rsidR="001604B2" w:rsidRPr="00A469DB">
        <w:rPr>
          <w:rFonts w:ascii="Times New Roman" w:hAnsi="Times New Roman"/>
          <w:bCs/>
          <w:sz w:val="24"/>
        </w:rPr>
        <w:t xml:space="preserve">will be sent by email and </w:t>
      </w:r>
      <w:r w:rsidR="0015149F" w:rsidRPr="00A469DB">
        <w:rPr>
          <w:rFonts w:ascii="Times New Roman" w:hAnsi="Times New Roman"/>
          <w:bCs/>
          <w:sz w:val="24"/>
        </w:rPr>
        <w:t>hard mail</w:t>
      </w:r>
      <w:r w:rsidR="009A4940">
        <w:rPr>
          <w:rFonts w:ascii="Times New Roman" w:hAnsi="Times New Roman"/>
          <w:bCs/>
          <w:sz w:val="24"/>
        </w:rPr>
        <w:t xml:space="preserve"> to the congregation prior to the annual meeting</w:t>
      </w:r>
      <w:r w:rsidR="0015149F" w:rsidRPr="00A469DB">
        <w:rPr>
          <w:rFonts w:ascii="Times New Roman" w:hAnsi="Times New Roman"/>
          <w:bCs/>
          <w:sz w:val="24"/>
        </w:rPr>
        <w:t>.</w:t>
      </w:r>
    </w:p>
    <w:p w14:paraId="2205C591" w14:textId="508F59AA" w:rsidR="00BB7AF6" w:rsidRDefault="0015149F" w:rsidP="0015149F">
      <w:pPr>
        <w:tabs>
          <w:tab w:val="left" w:pos="360"/>
          <w:tab w:val="left" w:pos="540"/>
          <w:tab w:val="left" w:pos="720"/>
          <w:tab w:val="left" w:pos="4320"/>
          <w:tab w:val="left" w:pos="6930"/>
          <w:tab w:val="left" w:pos="7200"/>
          <w:tab w:val="left" w:pos="8730"/>
          <w:tab w:val="left" w:pos="10080"/>
          <w:tab w:val="right" w:pos="1080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14:paraId="70996E0E" w14:textId="6C44982D" w:rsidR="0015149F" w:rsidRDefault="0015149F" w:rsidP="00D67035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 w:rsidRPr="0015149F">
        <w:rPr>
          <w:rFonts w:ascii="Times New Roman" w:hAnsi="Times New Roman"/>
          <w:b/>
          <w:sz w:val="24"/>
        </w:rPr>
        <w:t>Space Exploration Update</w:t>
      </w:r>
    </w:p>
    <w:p w14:paraId="0C0AF8D3" w14:textId="01129321" w:rsidR="0015149F" w:rsidRDefault="0015149F" w:rsidP="00D67035">
      <w:pPr>
        <w:pStyle w:val="ListParagrap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Mary gave a brief update. </w:t>
      </w:r>
      <w:r w:rsidR="00D67035">
        <w:rPr>
          <w:rFonts w:ascii="Times New Roman" w:hAnsi="Times New Roman"/>
          <w:bCs/>
          <w:sz w:val="24"/>
        </w:rPr>
        <w:t>A l</w:t>
      </w:r>
      <w:r>
        <w:rPr>
          <w:rFonts w:ascii="Times New Roman" w:hAnsi="Times New Roman"/>
          <w:bCs/>
          <w:sz w:val="24"/>
        </w:rPr>
        <w:t>etter was sent to the presc</w:t>
      </w:r>
      <w:bookmarkStart w:id="0" w:name="_GoBack"/>
      <w:bookmarkEnd w:id="0"/>
      <w:r>
        <w:rPr>
          <w:rFonts w:ascii="Times New Roman" w:hAnsi="Times New Roman"/>
          <w:bCs/>
          <w:sz w:val="24"/>
        </w:rPr>
        <w:t>hool</w:t>
      </w:r>
      <w:r w:rsidR="00D67035">
        <w:rPr>
          <w:rFonts w:ascii="Times New Roman" w:hAnsi="Times New Roman"/>
          <w:bCs/>
          <w:sz w:val="24"/>
        </w:rPr>
        <w:t xml:space="preserve">. </w:t>
      </w:r>
    </w:p>
    <w:p w14:paraId="1E8ED73B" w14:textId="77777777" w:rsidR="00A469DB" w:rsidRPr="0015149F" w:rsidRDefault="00A469DB" w:rsidP="00D67035">
      <w:pPr>
        <w:pStyle w:val="ListParagraph"/>
        <w:rPr>
          <w:rFonts w:ascii="Times New Roman" w:hAnsi="Times New Roman"/>
          <w:bCs/>
          <w:sz w:val="24"/>
        </w:rPr>
      </w:pPr>
    </w:p>
    <w:p w14:paraId="61F4A10A" w14:textId="7D65DEAD" w:rsidR="00996658" w:rsidRPr="000D7729" w:rsidRDefault="000D7729" w:rsidP="00584435">
      <w:pPr>
        <w:pStyle w:val="ListParagraph"/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4320"/>
          <w:tab w:val="left" w:pos="6930"/>
          <w:tab w:val="left" w:pos="7200"/>
          <w:tab w:val="left" w:pos="8730"/>
          <w:tab w:val="left" w:pos="10080"/>
          <w:tab w:val="right" w:pos="1080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996658" w:rsidRPr="000D7729">
        <w:rPr>
          <w:rFonts w:ascii="Times New Roman" w:hAnsi="Times New Roman"/>
          <w:b/>
          <w:sz w:val="24"/>
        </w:rPr>
        <w:t>Stewardship Update</w:t>
      </w:r>
    </w:p>
    <w:p w14:paraId="00D2F532" w14:textId="08B704B4" w:rsidR="00996658" w:rsidRDefault="0015149F" w:rsidP="00A469DB">
      <w:pPr>
        <w:pStyle w:val="ListParagraph"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>It was a fast</w:t>
      </w:r>
      <w:r w:rsidR="009A4940"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</w:rPr>
        <w:t xml:space="preserve"> </w:t>
      </w:r>
      <w:r w:rsidRPr="00A469DB">
        <w:rPr>
          <w:rFonts w:ascii="Times New Roman" w:hAnsi="Times New Roman"/>
          <w:sz w:val="24"/>
        </w:rPr>
        <w:t>successful</w:t>
      </w:r>
      <w:r>
        <w:rPr>
          <w:rFonts w:ascii="Times New Roman" w:hAnsi="Times New Roman"/>
          <w:bCs/>
          <w:sz w:val="24"/>
        </w:rPr>
        <w:t xml:space="preserve"> campaign. We currently have $416,871 in pledges. Average pledge increase was 2.8%</w:t>
      </w:r>
      <w:proofErr w:type="gramStart"/>
      <w:r>
        <w:rPr>
          <w:rFonts w:ascii="Times New Roman" w:hAnsi="Times New Roman"/>
          <w:bCs/>
          <w:sz w:val="24"/>
        </w:rPr>
        <w:t>..</w:t>
      </w:r>
      <w:proofErr w:type="gramEnd"/>
      <w:r>
        <w:rPr>
          <w:rFonts w:ascii="Times New Roman" w:hAnsi="Times New Roman"/>
          <w:bCs/>
          <w:sz w:val="24"/>
        </w:rPr>
        <w:t xml:space="preserve"> Almost all pledges are in</w:t>
      </w:r>
      <w:r w:rsidR="009A4940">
        <w:rPr>
          <w:rFonts w:ascii="Times New Roman" w:hAnsi="Times New Roman"/>
          <w:bCs/>
          <w:sz w:val="24"/>
        </w:rPr>
        <w:t xml:space="preserve"> but we think another $12,500 should be coming</w:t>
      </w:r>
      <w:r>
        <w:rPr>
          <w:rFonts w:ascii="Times New Roman" w:hAnsi="Times New Roman"/>
          <w:bCs/>
          <w:sz w:val="24"/>
        </w:rPr>
        <w:t xml:space="preserve">. There was a net loss in members. We are likely to get to 430 </w:t>
      </w:r>
      <w:r w:rsidR="009A4940">
        <w:rPr>
          <w:rFonts w:ascii="Times New Roman" w:hAnsi="Times New Roman"/>
          <w:bCs/>
          <w:sz w:val="24"/>
        </w:rPr>
        <w:t>people who pledge</w:t>
      </w:r>
      <w:r>
        <w:rPr>
          <w:rFonts w:ascii="Times New Roman" w:hAnsi="Times New Roman"/>
          <w:bCs/>
          <w:sz w:val="24"/>
        </w:rPr>
        <w:t xml:space="preserve">. Positive comments </w:t>
      </w:r>
      <w:r w:rsidR="009A4940">
        <w:rPr>
          <w:rFonts w:ascii="Times New Roman" w:hAnsi="Times New Roman"/>
          <w:bCs/>
          <w:sz w:val="24"/>
        </w:rPr>
        <w:t xml:space="preserve">were received about </w:t>
      </w:r>
      <w:proofErr w:type="gramStart"/>
      <w:r w:rsidR="009A4940">
        <w:rPr>
          <w:rFonts w:ascii="Times New Roman" w:hAnsi="Times New Roman"/>
          <w:bCs/>
          <w:sz w:val="24"/>
        </w:rPr>
        <w:t xml:space="preserve">the </w:t>
      </w:r>
      <w:r>
        <w:rPr>
          <w:rFonts w:ascii="Times New Roman" w:hAnsi="Times New Roman"/>
          <w:bCs/>
          <w:sz w:val="24"/>
        </w:rPr>
        <w:t xml:space="preserve"> campaign</w:t>
      </w:r>
      <w:proofErr w:type="gramEnd"/>
      <w:r w:rsidR="009A4940">
        <w:rPr>
          <w:rFonts w:ascii="Times New Roman" w:hAnsi="Times New Roman"/>
          <w:bCs/>
          <w:sz w:val="24"/>
        </w:rPr>
        <w:t xml:space="preserve">, </w:t>
      </w:r>
      <w:proofErr w:type="spellStart"/>
      <w:r w:rsidR="009A4940">
        <w:rPr>
          <w:rFonts w:ascii="Times New Roman" w:hAnsi="Times New Roman"/>
          <w:bCs/>
          <w:sz w:val="24"/>
        </w:rPr>
        <w:t>andp</w:t>
      </w:r>
      <w:r>
        <w:rPr>
          <w:rFonts w:ascii="Times New Roman" w:hAnsi="Times New Roman"/>
          <w:bCs/>
          <w:sz w:val="24"/>
        </w:rPr>
        <w:t>eople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="009A4940">
        <w:rPr>
          <w:rFonts w:ascii="Times New Roman" w:hAnsi="Times New Roman"/>
          <w:bCs/>
          <w:sz w:val="24"/>
        </w:rPr>
        <w:t xml:space="preserve">especially </w:t>
      </w:r>
      <w:r>
        <w:rPr>
          <w:rFonts w:ascii="Times New Roman" w:hAnsi="Times New Roman"/>
          <w:bCs/>
          <w:sz w:val="24"/>
        </w:rPr>
        <w:t>liked the pledge pals. A lot of time was spent writing the brochure</w:t>
      </w:r>
      <w:r w:rsidR="009A4940">
        <w:rPr>
          <w:rFonts w:ascii="Times New Roman" w:hAnsi="Times New Roman"/>
          <w:bCs/>
          <w:sz w:val="24"/>
        </w:rPr>
        <w:t xml:space="preserve">, and the committee is questioning </w:t>
      </w:r>
      <w:r>
        <w:rPr>
          <w:rFonts w:ascii="Times New Roman" w:hAnsi="Times New Roman"/>
          <w:bCs/>
          <w:sz w:val="24"/>
        </w:rPr>
        <w:t>whether or not people read</w:t>
      </w:r>
      <w:r w:rsidR="009A4940">
        <w:rPr>
          <w:rFonts w:ascii="Times New Roman" w:hAnsi="Times New Roman"/>
          <w:bCs/>
          <w:sz w:val="24"/>
        </w:rPr>
        <w:t xml:space="preserve"> it</w:t>
      </w:r>
      <w:r>
        <w:rPr>
          <w:rFonts w:ascii="Times New Roman" w:hAnsi="Times New Roman"/>
          <w:bCs/>
          <w:sz w:val="24"/>
        </w:rPr>
        <w:t>. The sustainer rate went from 40% to about 80%.</w:t>
      </w:r>
    </w:p>
    <w:p w14:paraId="481C8723" w14:textId="77777777" w:rsidR="000E43A1" w:rsidRPr="0015149F" w:rsidRDefault="000E43A1" w:rsidP="00A469DB">
      <w:pPr>
        <w:pStyle w:val="ListParagraph"/>
        <w:spacing w:after="0" w:line="240" w:lineRule="auto"/>
        <w:rPr>
          <w:rFonts w:ascii="Times New Roman" w:hAnsi="Times New Roman"/>
          <w:bCs/>
          <w:sz w:val="24"/>
        </w:rPr>
      </w:pPr>
    </w:p>
    <w:p w14:paraId="38153C9B" w14:textId="09791FF6" w:rsidR="00996658" w:rsidRPr="000D7729" w:rsidRDefault="000D7729" w:rsidP="00584435">
      <w:pPr>
        <w:pStyle w:val="ListParagraph"/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4320"/>
          <w:tab w:val="left" w:pos="6930"/>
          <w:tab w:val="left" w:pos="7200"/>
          <w:tab w:val="left" w:pos="8730"/>
          <w:tab w:val="left" w:pos="10080"/>
          <w:tab w:val="right" w:pos="1080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996658" w:rsidRPr="000D7729">
        <w:rPr>
          <w:rFonts w:ascii="Times New Roman" w:hAnsi="Times New Roman"/>
          <w:b/>
          <w:sz w:val="24"/>
        </w:rPr>
        <w:t>2015-16 Budget Adjustments</w:t>
      </w:r>
    </w:p>
    <w:p w14:paraId="21C2DE0E" w14:textId="05C99EB8" w:rsidR="00996658" w:rsidRDefault="000D7729" w:rsidP="00A469DB">
      <w:pPr>
        <w:pStyle w:val="ListParagraph"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Thom </w:t>
      </w:r>
      <w:r w:rsidRPr="00A469DB">
        <w:rPr>
          <w:rFonts w:ascii="Times New Roman" w:hAnsi="Times New Roman"/>
          <w:sz w:val="24"/>
        </w:rPr>
        <w:t>presented</w:t>
      </w:r>
      <w:r>
        <w:rPr>
          <w:rFonts w:ascii="Times New Roman" w:hAnsi="Times New Roman"/>
          <w:bCs/>
          <w:sz w:val="24"/>
        </w:rPr>
        <w:t xml:space="preserve"> ideas for reducing the budget gap, including cuts and extra income.</w:t>
      </w:r>
    </w:p>
    <w:p w14:paraId="0791F751" w14:textId="1AED5238" w:rsidR="000D7729" w:rsidRDefault="000D7729" w:rsidP="00A469DB">
      <w:pPr>
        <w:pStyle w:val="ListParagraph"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Next step is </w:t>
      </w:r>
      <w:r w:rsidRPr="00A469DB"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bCs/>
          <w:sz w:val="24"/>
        </w:rPr>
        <w:t xml:space="preserve"> minister to take it to the Finance Committee.</w:t>
      </w:r>
    </w:p>
    <w:p w14:paraId="1D77F035" w14:textId="452A4FC4" w:rsidR="000D7729" w:rsidRDefault="000D7729" w:rsidP="00A469DB">
      <w:pPr>
        <w:pStyle w:val="ListParagraph"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Take away points:</w:t>
      </w:r>
    </w:p>
    <w:p w14:paraId="1D46EE22" w14:textId="08FCD28D" w:rsidR="000D7729" w:rsidRPr="00F02A1F" w:rsidRDefault="000D7729" w:rsidP="000E43A1">
      <w:pPr>
        <w:pStyle w:val="ListParagraph"/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4320"/>
          <w:tab w:val="left" w:pos="6930"/>
          <w:tab w:val="left" w:pos="7200"/>
          <w:tab w:val="left" w:pos="8730"/>
          <w:tab w:val="left" w:pos="10080"/>
          <w:tab w:val="right" w:pos="1080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F02A1F">
        <w:rPr>
          <w:rFonts w:ascii="Times New Roman" w:hAnsi="Times New Roman"/>
          <w:bCs/>
          <w:sz w:val="24"/>
        </w:rPr>
        <w:t>Need more members.</w:t>
      </w:r>
      <w:r w:rsidR="009E7C38" w:rsidRPr="00F02A1F">
        <w:rPr>
          <w:rFonts w:ascii="Times New Roman" w:hAnsi="Times New Roman"/>
          <w:bCs/>
          <w:sz w:val="24"/>
        </w:rPr>
        <w:t xml:space="preserve"> Rolls had not been purged last year as had been done in previous years. Last year’s number</w:t>
      </w:r>
      <w:r w:rsidR="009A4940">
        <w:rPr>
          <w:rFonts w:ascii="Times New Roman" w:hAnsi="Times New Roman"/>
          <w:bCs/>
          <w:sz w:val="24"/>
        </w:rPr>
        <w:t>s</w:t>
      </w:r>
      <w:r w:rsidR="009E7C38" w:rsidRPr="00F02A1F">
        <w:rPr>
          <w:rFonts w:ascii="Times New Roman" w:hAnsi="Times New Roman"/>
          <w:bCs/>
          <w:sz w:val="24"/>
        </w:rPr>
        <w:t xml:space="preserve"> were artificially high. We say we have about 350 members, but 320 is more realistic.</w:t>
      </w:r>
    </w:p>
    <w:p w14:paraId="6DACEA69" w14:textId="66261195" w:rsidR="000D7729" w:rsidRPr="00F02A1F" w:rsidRDefault="009E7C38" w:rsidP="000E43A1">
      <w:pPr>
        <w:pStyle w:val="ListParagraph"/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4320"/>
          <w:tab w:val="left" w:pos="6930"/>
          <w:tab w:val="left" w:pos="7200"/>
          <w:tab w:val="left" w:pos="8730"/>
          <w:tab w:val="left" w:pos="10080"/>
          <w:tab w:val="right" w:pos="10800"/>
        </w:tabs>
        <w:spacing w:after="0" w:line="240" w:lineRule="auto"/>
        <w:rPr>
          <w:rFonts w:ascii="Times New Roman" w:hAnsi="Times New Roman"/>
          <w:b/>
          <w:sz w:val="24"/>
        </w:rPr>
      </w:pPr>
      <w:r w:rsidRPr="00F02A1F">
        <w:rPr>
          <w:rFonts w:ascii="Times New Roman" w:hAnsi="Times New Roman"/>
          <w:bCs/>
          <w:sz w:val="24"/>
        </w:rPr>
        <w:t xml:space="preserve">If </w:t>
      </w:r>
      <w:r w:rsidR="009A4940">
        <w:rPr>
          <w:rFonts w:ascii="Times New Roman" w:hAnsi="Times New Roman"/>
          <w:bCs/>
          <w:sz w:val="24"/>
        </w:rPr>
        <w:t xml:space="preserve">the </w:t>
      </w:r>
      <w:r w:rsidRPr="00F02A1F">
        <w:rPr>
          <w:rFonts w:ascii="Times New Roman" w:hAnsi="Times New Roman"/>
          <w:bCs/>
          <w:sz w:val="24"/>
        </w:rPr>
        <w:t>community has enough money to give more, ideas might be needed to get them to give more.</w:t>
      </w:r>
    </w:p>
    <w:p w14:paraId="7A18BE6A" w14:textId="77777777" w:rsidR="009E7C38" w:rsidRDefault="009E7C38" w:rsidP="00996658">
      <w:pPr>
        <w:tabs>
          <w:tab w:val="left" w:pos="360"/>
          <w:tab w:val="left" w:pos="540"/>
          <w:tab w:val="left" w:pos="720"/>
          <w:tab w:val="left" w:pos="4320"/>
          <w:tab w:val="left" w:pos="6930"/>
          <w:tab w:val="left" w:pos="7200"/>
          <w:tab w:val="left" w:pos="8730"/>
          <w:tab w:val="left" w:pos="10080"/>
          <w:tab w:val="right" w:pos="10800"/>
        </w:tabs>
        <w:spacing w:after="0" w:line="240" w:lineRule="auto"/>
        <w:rPr>
          <w:rFonts w:ascii="Times New Roman" w:hAnsi="Times New Roman"/>
          <w:b/>
          <w:sz w:val="24"/>
        </w:rPr>
      </w:pPr>
    </w:p>
    <w:p w14:paraId="4BCD7290" w14:textId="71A3E239" w:rsidR="00996658" w:rsidRPr="009E7C38" w:rsidRDefault="000E43A1" w:rsidP="009E7C38">
      <w:pPr>
        <w:pStyle w:val="ListParagraph"/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4320"/>
          <w:tab w:val="left" w:pos="6930"/>
          <w:tab w:val="left" w:pos="7200"/>
          <w:tab w:val="left" w:pos="8730"/>
          <w:tab w:val="left" w:pos="10080"/>
          <w:tab w:val="right" w:pos="1080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Minister’s </w:t>
      </w:r>
      <w:r w:rsidR="00996658" w:rsidRPr="009E7C38">
        <w:rPr>
          <w:rFonts w:ascii="Times New Roman" w:hAnsi="Times New Roman"/>
          <w:b/>
          <w:sz w:val="24"/>
        </w:rPr>
        <w:t>Salar</w:t>
      </w:r>
      <w:r>
        <w:rPr>
          <w:rFonts w:ascii="Times New Roman" w:hAnsi="Times New Roman"/>
          <w:b/>
          <w:sz w:val="24"/>
        </w:rPr>
        <w:t>y</w:t>
      </w:r>
      <w:r w:rsidR="00996658" w:rsidRPr="009E7C38">
        <w:rPr>
          <w:rFonts w:ascii="Times New Roman" w:hAnsi="Times New Roman"/>
          <w:b/>
          <w:sz w:val="24"/>
        </w:rPr>
        <w:t xml:space="preserve"> for 2015-16</w:t>
      </w:r>
    </w:p>
    <w:p w14:paraId="114482CD" w14:textId="6C41E6E4" w:rsidR="00F02A1F" w:rsidRPr="009E7C38" w:rsidRDefault="00F02A1F" w:rsidP="000E43A1">
      <w:pPr>
        <w:pStyle w:val="ListParagraph"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The Board </w:t>
      </w:r>
      <w:r w:rsidR="000E43A1">
        <w:rPr>
          <w:rFonts w:ascii="Times New Roman" w:hAnsi="Times New Roman"/>
          <w:bCs/>
          <w:sz w:val="24"/>
        </w:rPr>
        <w:t xml:space="preserve">went into closed session to discuss </w:t>
      </w:r>
      <w:r>
        <w:rPr>
          <w:rFonts w:ascii="Times New Roman" w:hAnsi="Times New Roman"/>
          <w:bCs/>
          <w:sz w:val="24"/>
        </w:rPr>
        <w:t>Thom’s salary increase.</w:t>
      </w:r>
      <w:r w:rsidR="000E43A1">
        <w:rPr>
          <w:rFonts w:ascii="Times New Roman" w:hAnsi="Times New Roman"/>
          <w:bCs/>
          <w:sz w:val="24"/>
        </w:rPr>
        <w:t xml:space="preserve">  </w:t>
      </w:r>
      <w:r w:rsidR="007B0171">
        <w:rPr>
          <w:rFonts w:ascii="Times New Roman" w:hAnsi="Times New Roman"/>
          <w:bCs/>
          <w:sz w:val="24"/>
        </w:rPr>
        <w:t>After the discussion, the board returned to regular session and voted to give Thom the same 3% increase as approved for the staff in the March board meeting.</w:t>
      </w:r>
    </w:p>
    <w:p w14:paraId="5890C464" w14:textId="77777777" w:rsidR="00996658" w:rsidRDefault="00996658" w:rsidP="00996658">
      <w:pPr>
        <w:tabs>
          <w:tab w:val="left" w:pos="360"/>
          <w:tab w:val="left" w:pos="540"/>
          <w:tab w:val="left" w:pos="720"/>
          <w:tab w:val="left" w:pos="4320"/>
          <w:tab w:val="left" w:pos="6930"/>
          <w:tab w:val="left" w:pos="7200"/>
          <w:tab w:val="left" w:pos="8730"/>
          <w:tab w:val="left" w:pos="10080"/>
          <w:tab w:val="right" w:pos="10800"/>
        </w:tabs>
        <w:spacing w:after="0" w:line="240" w:lineRule="auto"/>
        <w:rPr>
          <w:rFonts w:ascii="Times New Roman" w:hAnsi="Times New Roman"/>
          <w:b/>
          <w:sz w:val="24"/>
        </w:rPr>
      </w:pPr>
    </w:p>
    <w:p w14:paraId="6038D25C" w14:textId="26C70B85" w:rsidR="00F02A1F" w:rsidRPr="00F02A1F" w:rsidRDefault="00996658" w:rsidP="00F02A1F">
      <w:pPr>
        <w:pStyle w:val="ListParagraph"/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4320"/>
          <w:tab w:val="left" w:pos="6930"/>
          <w:tab w:val="left" w:pos="7200"/>
          <w:tab w:val="left" w:pos="8730"/>
          <w:tab w:val="left" w:pos="10080"/>
          <w:tab w:val="right" w:pos="10800"/>
        </w:tabs>
        <w:spacing w:after="0" w:line="240" w:lineRule="auto"/>
        <w:rPr>
          <w:rFonts w:ascii="Times New Roman" w:hAnsi="Times New Roman"/>
          <w:b/>
          <w:sz w:val="24"/>
        </w:rPr>
      </w:pPr>
      <w:r w:rsidRPr="009408CE">
        <w:rPr>
          <w:rFonts w:ascii="Times New Roman" w:hAnsi="Times New Roman"/>
          <w:b/>
          <w:sz w:val="24"/>
        </w:rPr>
        <w:t>May Town Hall Meeting</w:t>
      </w:r>
      <w:r w:rsidRPr="009408CE">
        <w:rPr>
          <w:rFonts w:ascii="Times New Roman" w:hAnsi="Times New Roman"/>
          <w:b/>
          <w:sz w:val="24"/>
        </w:rPr>
        <w:tab/>
      </w:r>
    </w:p>
    <w:p w14:paraId="3E6B6D1C" w14:textId="04FE5A4E" w:rsidR="00996658" w:rsidRDefault="009408CE" w:rsidP="000E43A1">
      <w:pPr>
        <w:pStyle w:val="ListParagraph"/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4320"/>
          <w:tab w:val="left" w:pos="6930"/>
          <w:tab w:val="left" w:pos="7200"/>
          <w:tab w:val="left" w:pos="8730"/>
          <w:tab w:val="left" w:pos="10080"/>
          <w:tab w:val="right" w:pos="1080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9408CE">
        <w:rPr>
          <w:rFonts w:ascii="Times New Roman" w:hAnsi="Times New Roman"/>
          <w:bCs/>
          <w:sz w:val="24"/>
        </w:rPr>
        <w:t>May 17 (Coming of Age</w:t>
      </w:r>
      <w:r w:rsidR="007B0171">
        <w:rPr>
          <w:rFonts w:ascii="Times New Roman" w:hAnsi="Times New Roman"/>
          <w:bCs/>
          <w:sz w:val="24"/>
        </w:rPr>
        <w:t xml:space="preserve"> service</w:t>
      </w:r>
      <w:r w:rsidRPr="009408CE">
        <w:rPr>
          <w:rFonts w:ascii="Times New Roman" w:hAnsi="Times New Roman"/>
          <w:bCs/>
          <w:sz w:val="24"/>
        </w:rPr>
        <w:t xml:space="preserve">) is </w:t>
      </w:r>
      <w:r w:rsidR="007B0171">
        <w:rPr>
          <w:rFonts w:ascii="Times New Roman" w:hAnsi="Times New Roman"/>
          <w:bCs/>
          <w:sz w:val="24"/>
        </w:rPr>
        <w:t xml:space="preserve">the </w:t>
      </w:r>
      <w:r w:rsidRPr="009408CE">
        <w:rPr>
          <w:rFonts w:ascii="Times New Roman" w:hAnsi="Times New Roman"/>
          <w:bCs/>
          <w:sz w:val="24"/>
        </w:rPr>
        <w:t>date</w:t>
      </w:r>
      <w:r w:rsidR="007B0171">
        <w:rPr>
          <w:rFonts w:ascii="Times New Roman" w:hAnsi="Times New Roman"/>
          <w:bCs/>
          <w:sz w:val="24"/>
        </w:rPr>
        <w:t xml:space="preserve"> for an informal presentation of the proposed 2015-16 budget.</w:t>
      </w:r>
    </w:p>
    <w:p w14:paraId="31307B28" w14:textId="156268CC" w:rsidR="009408CE" w:rsidRDefault="00F02A1F" w:rsidP="000E43A1">
      <w:pPr>
        <w:pStyle w:val="ListParagraph"/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4320"/>
          <w:tab w:val="left" w:pos="6930"/>
          <w:tab w:val="left" w:pos="7200"/>
          <w:tab w:val="left" w:pos="8730"/>
          <w:tab w:val="left" w:pos="10080"/>
          <w:tab w:val="right" w:pos="10800"/>
        </w:tabs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The meeting will </w:t>
      </w:r>
      <w:r w:rsidR="007B0171">
        <w:rPr>
          <w:rFonts w:ascii="Times New Roman" w:hAnsi="Times New Roman"/>
          <w:bCs/>
          <w:sz w:val="24"/>
        </w:rPr>
        <w:t xml:space="preserve">allow the congregation members an opportunity to ask questions and offer feedback prior to the Annual Meeting  </w:t>
      </w:r>
    </w:p>
    <w:p w14:paraId="26E87764" w14:textId="3F12593A" w:rsidR="009B0CB3" w:rsidRPr="009408CE" w:rsidRDefault="009B0CB3" w:rsidP="000E43A1">
      <w:pPr>
        <w:pStyle w:val="ListParagraph"/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4320"/>
          <w:tab w:val="left" w:pos="6930"/>
          <w:tab w:val="left" w:pos="7200"/>
          <w:tab w:val="left" w:pos="8730"/>
          <w:tab w:val="left" w:pos="10080"/>
          <w:tab w:val="right" w:pos="10800"/>
        </w:tabs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Laurence </w:t>
      </w:r>
      <w:r w:rsidR="007B0171">
        <w:rPr>
          <w:rFonts w:ascii="Times New Roman" w:hAnsi="Times New Roman"/>
          <w:bCs/>
          <w:sz w:val="24"/>
        </w:rPr>
        <w:t xml:space="preserve">will not </w:t>
      </w:r>
      <w:r>
        <w:rPr>
          <w:rFonts w:ascii="Times New Roman" w:hAnsi="Times New Roman"/>
          <w:bCs/>
          <w:sz w:val="24"/>
        </w:rPr>
        <w:t xml:space="preserve">be able to attend. Ginger will be there as </w:t>
      </w:r>
      <w:proofErr w:type="spellStart"/>
      <w:r w:rsidR="007B0171">
        <w:rPr>
          <w:rFonts w:ascii="Times New Roman" w:hAnsi="Times New Roman"/>
          <w:bCs/>
          <w:sz w:val="24"/>
        </w:rPr>
        <w:t>chair</w:t>
      </w:r>
      <w:r>
        <w:rPr>
          <w:rFonts w:ascii="Times New Roman" w:hAnsi="Times New Roman"/>
          <w:bCs/>
          <w:sz w:val="24"/>
        </w:rPr>
        <w:t>of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="007B0171">
        <w:rPr>
          <w:rFonts w:ascii="Times New Roman" w:hAnsi="Times New Roman"/>
          <w:bCs/>
          <w:sz w:val="24"/>
        </w:rPr>
        <w:t xml:space="preserve">the </w:t>
      </w:r>
      <w:r>
        <w:rPr>
          <w:rFonts w:ascii="Times New Roman" w:hAnsi="Times New Roman"/>
          <w:bCs/>
          <w:sz w:val="24"/>
        </w:rPr>
        <w:t>Finance</w:t>
      </w:r>
      <w:r w:rsidR="007B0171">
        <w:rPr>
          <w:rFonts w:ascii="Times New Roman" w:hAnsi="Times New Roman"/>
          <w:bCs/>
          <w:sz w:val="24"/>
        </w:rPr>
        <w:t xml:space="preserve"> Committee</w:t>
      </w:r>
      <w:r>
        <w:rPr>
          <w:rFonts w:ascii="Times New Roman" w:hAnsi="Times New Roman"/>
          <w:bCs/>
          <w:sz w:val="24"/>
        </w:rPr>
        <w:t>.</w:t>
      </w:r>
    </w:p>
    <w:p w14:paraId="3A45A131" w14:textId="2AC2B29A" w:rsidR="00996658" w:rsidRDefault="00996658" w:rsidP="00421279">
      <w:pPr>
        <w:tabs>
          <w:tab w:val="left" w:pos="360"/>
          <w:tab w:val="left" w:pos="540"/>
          <w:tab w:val="left" w:pos="720"/>
          <w:tab w:val="left" w:pos="4320"/>
          <w:tab w:val="left" w:pos="6930"/>
          <w:tab w:val="left" w:pos="7200"/>
          <w:tab w:val="left" w:pos="8730"/>
          <w:tab w:val="left" w:pos="10080"/>
          <w:tab w:val="right" w:pos="1080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Closing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14:paraId="2D899623" w14:textId="77777777" w:rsidR="00F02A1F" w:rsidRDefault="00996658" w:rsidP="00996658">
      <w:pPr>
        <w:tabs>
          <w:tab w:val="left" w:pos="360"/>
          <w:tab w:val="left" w:pos="720"/>
          <w:tab w:val="left" w:pos="4320"/>
          <w:tab w:val="left" w:pos="6930"/>
          <w:tab w:val="left" w:pos="7200"/>
          <w:tab w:val="left" w:pos="8730"/>
          <w:tab w:val="left" w:pos="10080"/>
          <w:tab w:val="right" w:pos="1080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DF0076">
        <w:rPr>
          <w:rFonts w:ascii="Times New Roman" w:hAnsi="Times New Roman"/>
          <w:b/>
          <w:sz w:val="24"/>
        </w:rPr>
        <w:t>Action Item</w:t>
      </w:r>
      <w:r>
        <w:rPr>
          <w:rFonts w:ascii="Times New Roman" w:hAnsi="Times New Roman"/>
          <w:b/>
          <w:sz w:val="24"/>
        </w:rPr>
        <w:t>s</w:t>
      </w:r>
    </w:p>
    <w:p w14:paraId="7CD1FDEA" w14:textId="7C489741" w:rsidR="00F02A1F" w:rsidRPr="00421279" w:rsidRDefault="00F02A1F" w:rsidP="000E43A1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4320"/>
          <w:tab w:val="left" w:pos="6930"/>
          <w:tab w:val="left" w:pos="7200"/>
          <w:tab w:val="left" w:pos="8730"/>
          <w:tab w:val="left" w:pos="10080"/>
          <w:tab w:val="right" w:pos="1080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421279">
        <w:rPr>
          <w:rFonts w:ascii="Times New Roman" w:hAnsi="Times New Roman"/>
          <w:bCs/>
          <w:sz w:val="24"/>
        </w:rPr>
        <w:t xml:space="preserve">Thom </w:t>
      </w:r>
      <w:r w:rsidR="00421279" w:rsidRPr="00421279">
        <w:rPr>
          <w:rFonts w:ascii="Times New Roman" w:hAnsi="Times New Roman"/>
          <w:bCs/>
          <w:sz w:val="24"/>
        </w:rPr>
        <w:t>to</w:t>
      </w:r>
      <w:r w:rsidRPr="00421279">
        <w:rPr>
          <w:rFonts w:ascii="Times New Roman" w:hAnsi="Times New Roman"/>
          <w:bCs/>
          <w:sz w:val="24"/>
        </w:rPr>
        <w:t xml:space="preserve"> select candidates for Committee of Ministry.</w:t>
      </w:r>
    </w:p>
    <w:p w14:paraId="662D643B" w14:textId="7598C358" w:rsidR="00F02A1F" w:rsidRPr="00421279" w:rsidRDefault="00F02A1F" w:rsidP="000E43A1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4320"/>
          <w:tab w:val="left" w:pos="6930"/>
          <w:tab w:val="left" w:pos="7200"/>
          <w:tab w:val="left" w:pos="8730"/>
          <w:tab w:val="left" w:pos="10080"/>
          <w:tab w:val="right" w:pos="1080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421279">
        <w:rPr>
          <w:rFonts w:ascii="Times New Roman" w:hAnsi="Times New Roman"/>
          <w:bCs/>
          <w:sz w:val="24"/>
        </w:rPr>
        <w:t>Mary to get final stewardship numbers.</w:t>
      </w:r>
    </w:p>
    <w:p w14:paraId="358C3ACE" w14:textId="270FF8A6" w:rsidR="00996658" w:rsidRPr="00421279" w:rsidRDefault="00F02A1F" w:rsidP="000E43A1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4320"/>
          <w:tab w:val="left" w:pos="6930"/>
          <w:tab w:val="left" w:pos="7200"/>
          <w:tab w:val="left" w:pos="8730"/>
          <w:tab w:val="left" w:pos="10080"/>
          <w:tab w:val="right" w:pos="10800"/>
        </w:tabs>
        <w:spacing w:after="0" w:line="240" w:lineRule="auto"/>
        <w:rPr>
          <w:rFonts w:ascii="Times New Roman" w:hAnsi="Times New Roman"/>
          <w:bCs/>
          <w:sz w:val="24"/>
        </w:rPr>
      </w:pPr>
      <w:r w:rsidRPr="00421279">
        <w:rPr>
          <w:rFonts w:ascii="Times New Roman" w:hAnsi="Times New Roman"/>
          <w:bCs/>
          <w:sz w:val="24"/>
        </w:rPr>
        <w:t>Thom to meet with Finance Committee to adjust budget to match pledges.</w:t>
      </w:r>
      <w:r w:rsidR="00996658" w:rsidRPr="00421279">
        <w:rPr>
          <w:rFonts w:ascii="Times New Roman" w:hAnsi="Times New Roman"/>
          <w:b/>
          <w:sz w:val="24"/>
        </w:rPr>
        <w:tab/>
      </w:r>
      <w:r w:rsidR="00996658" w:rsidRPr="00421279">
        <w:rPr>
          <w:rFonts w:ascii="Times New Roman" w:hAnsi="Times New Roman"/>
          <w:b/>
          <w:sz w:val="24"/>
        </w:rPr>
        <w:tab/>
      </w:r>
    </w:p>
    <w:p w14:paraId="5FB8D251" w14:textId="6ADCA3EC" w:rsidR="00996658" w:rsidRDefault="00996658" w:rsidP="00996658">
      <w:pPr>
        <w:tabs>
          <w:tab w:val="left" w:pos="360"/>
          <w:tab w:val="left" w:pos="540"/>
          <w:tab w:val="left" w:pos="720"/>
          <w:tab w:val="left" w:pos="4320"/>
          <w:tab w:val="left" w:pos="6930"/>
          <w:tab w:val="left" w:pos="7200"/>
          <w:tab w:val="left" w:pos="8730"/>
          <w:tab w:val="left" w:pos="10080"/>
          <w:tab w:val="right" w:pos="1080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Closing Words</w:t>
      </w:r>
      <w:r w:rsidR="00F02A1F">
        <w:rPr>
          <w:rFonts w:ascii="Times New Roman" w:hAnsi="Times New Roman"/>
          <w:b/>
          <w:sz w:val="24"/>
        </w:rPr>
        <w:t xml:space="preserve"> </w:t>
      </w:r>
      <w:r w:rsidR="00F02A1F" w:rsidRPr="00F02A1F">
        <w:rPr>
          <w:rFonts w:ascii="Times New Roman" w:hAnsi="Times New Roman"/>
          <w:bCs/>
          <w:sz w:val="24"/>
        </w:rPr>
        <w:t>given by Bill R.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14:paraId="010259A6" w14:textId="77777777" w:rsidR="00CF4D8A" w:rsidRPr="00654872" w:rsidRDefault="00CF4D8A" w:rsidP="00996658">
      <w:pPr>
        <w:pStyle w:val="ListParagraph"/>
        <w:spacing w:after="0" w:line="240" w:lineRule="auto"/>
        <w:rPr>
          <w:rFonts w:ascii="Times New Roman" w:hAnsi="Times New Roman"/>
          <w:b/>
          <w:sz w:val="24"/>
        </w:rPr>
      </w:pPr>
    </w:p>
    <w:sectPr w:rsidR="00CF4D8A" w:rsidRPr="00654872" w:rsidSect="0002780B">
      <w:headerReference w:type="default" r:id="rId8"/>
      <w:footerReference w:type="default" r:id="rId9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160A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E2379" w14:textId="77777777" w:rsidR="00462355" w:rsidRDefault="00462355" w:rsidP="001D3B8F">
      <w:pPr>
        <w:spacing w:after="0" w:line="240" w:lineRule="auto"/>
      </w:pPr>
      <w:r>
        <w:separator/>
      </w:r>
    </w:p>
  </w:endnote>
  <w:endnote w:type="continuationSeparator" w:id="0">
    <w:p w14:paraId="57CD8217" w14:textId="77777777" w:rsidR="00462355" w:rsidRDefault="00462355" w:rsidP="001D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DBD48" w14:textId="77777777" w:rsidR="00CF4D8A" w:rsidRDefault="006A2A8A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508A">
      <w:rPr>
        <w:noProof/>
      </w:rPr>
      <w:t>1</w:t>
    </w:r>
    <w:r>
      <w:rPr>
        <w:noProof/>
      </w:rPr>
      <w:fldChar w:fldCharType="end"/>
    </w:r>
    <w:r w:rsidR="00CF4D8A">
      <w:t xml:space="preserve"> | </w:t>
    </w:r>
    <w:r w:rsidR="00CF4D8A">
      <w:rPr>
        <w:color w:val="7F7F7F"/>
        <w:spacing w:val="60"/>
      </w:rPr>
      <w:t>Page</w:t>
    </w:r>
  </w:p>
  <w:p w14:paraId="1B93450E" w14:textId="77777777" w:rsidR="00CF4D8A" w:rsidRPr="0002780B" w:rsidRDefault="00CF4D8A" w:rsidP="00027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FC4FE" w14:textId="77777777" w:rsidR="00462355" w:rsidRDefault="00462355" w:rsidP="001D3B8F">
      <w:pPr>
        <w:spacing w:after="0" w:line="240" w:lineRule="auto"/>
      </w:pPr>
      <w:r>
        <w:separator/>
      </w:r>
    </w:p>
  </w:footnote>
  <w:footnote w:type="continuationSeparator" w:id="0">
    <w:p w14:paraId="66123479" w14:textId="77777777" w:rsidR="00462355" w:rsidRDefault="00462355" w:rsidP="001D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9F329" w14:textId="77777777" w:rsidR="00CF4D8A" w:rsidRPr="0002780B" w:rsidRDefault="00CF4D8A" w:rsidP="0002780B">
    <w:pPr>
      <w:pStyle w:val="Footer"/>
      <w:rPr>
        <w:rFonts w:ascii="Cambria" w:hAnsi="Cambria"/>
        <w:sz w:val="20"/>
        <w:szCs w:val="20"/>
      </w:rPr>
    </w:pPr>
    <w:r w:rsidRPr="0002780B">
      <w:rPr>
        <w:rFonts w:ascii="Cambria" w:hAnsi="Cambria"/>
        <w:sz w:val="20"/>
        <w:szCs w:val="20"/>
      </w:rPr>
      <w:t>Community Church of Chapel Hill Unitarian Universalist</w:t>
    </w:r>
    <w:r>
      <w:rPr>
        <w:rFonts w:ascii="Cambria" w:hAnsi="Cambria"/>
        <w:sz w:val="20"/>
        <w:szCs w:val="20"/>
      </w:rPr>
      <w:tab/>
    </w:r>
    <w:r w:rsidRPr="0002780B">
      <w:rPr>
        <w:rFonts w:ascii="Cambria" w:hAnsi="Cambria"/>
        <w:sz w:val="20"/>
        <w:szCs w:val="20"/>
      </w:rPr>
      <w:t>Board of Trustees</w:t>
    </w:r>
  </w:p>
  <w:p w14:paraId="5412528C" w14:textId="77777777" w:rsidR="00CF4D8A" w:rsidRPr="0002780B" w:rsidRDefault="00CF4D8A" w:rsidP="0002780B">
    <w:pPr>
      <w:pStyle w:val="Footer"/>
      <w:rPr>
        <w:rFonts w:ascii="Cambria" w:hAnsi="Cambria"/>
        <w:sz w:val="20"/>
        <w:szCs w:val="20"/>
      </w:rPr>
    </w:pPr>
    <w:r w:rsidRPr="0002780B">
      <w:rPr>
        <w:rFonts w:ascii="Cambria" w:hAnsi="Cambria"/>
        <w:sz w:val="20"/>
        <w:szCs w:val="20"/>
      </w:rPr>
      <w:t xml:space="preserve">106 </w:t>
    </w:r>
    <w:proofErr w:type="spellStart"/>
    <w:r w:rsidRPr="0002780B">
      <w:rPr>
        <w:rFonts w:ascii="Cambria" w:hAnsi="Cambria"/>
        <w:sz w:val="20"/>
        <w:szCs w:val="20"/>
      </w:rPr>
      <w:t>Purefoy</w:t>
    </w:r>
    <w:proofErr w:type="spellEnd"/>
    <w:r w:rsidRPr="0002780B">
      <w:rPr>
        <w:rFonts w:ascii="Cambria" w:hAnsi="Cambria"/>
        <w:sz w:val="20"/>
        <w:szCs w:val="20"/>
      </w:rPr>
      <w:t xml:space="preserve"> Road</w:t>
    </w:r>
    <w:r w:rsidRPr="0002780B">
      <w:rPr>
        <w:rFonts w:ascii="Cambria" w:hAnsi="Cambria"/>
        <w:sz w:val="20"/>
        <w:szCs w:val="20"/>
      </w:rPr>
      <w:tab/>
    </w:r>
    <w:r w:rsidRPr="0002780B">
      <w:rPr>
        <w:rFonts w:ascii="Cambria" w:hAnsi="Cambria"/>
        <w:sz w:val="20"/>
        <w:szCs w:val="20"/>
      </w:rPr>
      <w:tab/>
      <w:t>Meeting Minutes</w:t>
    </w:r>
  </w:p>
  <w:p w14:paraId="5DF598DA" w14:textId="7A9905FB" w:rsidR="00CF4D8A" w:rsidRPr="0002780B" w:rsidRDefault="00CF4D8A" w:rsidP="00594C8F">
    <w:pPr>
      <w:pStyle w:val="Footer"/>
      <w:rPr>
        <w:rFonts w:ascii="Cambria" w:hAnsi="Cambria"/>
        <w:sz w:val="20"/>
        <w:szCs w:val="20"/>
      </w:rPr>
    </w:pPr>
    <w:r w:rsidRPr="0002780B">
      <w:rPr>
        <w:rFonts w:ascii="Cambria" w:hAnsi="Cambria"/>
        <w:sz w:val="20"/>
        <w:szCs w:val="20"/>
      </w:rPr>
      <w:t xml:space="preserve">Chapel </w:t>
    </w:r>
    <w:r>
      <w:rPr>
        <w:rFonts w:ascii="Cambria" w:hAnsi="Cambria"/>
        <w:sz w:val="20"/>
        <w:szCs w:val="20"/>
      </w:rPr>
      <w:t>Hill, NC 27514</w:t>
    </w: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  <w:r w:rsidR="00594C8F">
      <w:rPr>
        <w:rFonts w:ascii="Cambria" w:hAnsi="Cambria"/>
        <w:sz w:val="20"/>
        <w:szCs w:val="20"/>
      </w:rPr>
      <w:t xml:space="preserve">April </w:t>
    </w:r>
    <w:r w:rsidRPr="0002780B">
      <w:rPr>
        <w:rFonts w:ascii="Cambria" w:hAnsi="Cambria"/>
        <w:sz w:val="20"/>
        <w:szCs w:val="20"/>
      </w:rPr>
      <w:t>2014</w:t>
    </w:r>
  </w:p>
  <w:p w14:paraId="31F5D4CA" w14:textId="77777777" w:rsidR="00CF4D8A" w:rsidRDefault="00CF4D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82D"/>
    <w:multiLevelType w:val="hybridMultilevel"/>
    <w:tmpl w:val="A12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F7E"/>
    <w:multiLevelType w:val="hybridMultilevel"/>
    <w:tmpl w:val="C736E2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940648"/>
    <w:multiLevelType w:val="hybridMultilevel"/>
    <w:tmpl w:val="62BC5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EC473F"/>
    <w:multiLevelType w:val="hybridMultilevel"/>
    <w:tmpl w:val="9F12F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E4A6E"/>
    <w:multiLevelType w:val="hybridMultilevel"/>
    <w:tmpl w:val="63AAF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CE7B13"/>
    <w:multiLevelType w:val="hybridMultilevel"/>
    <w:tmpl w:val="BB8C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92310"/>
    <w:multiLevelType w:val="hybridMultilevel"/>
    <w:tmpl w:val="B642B6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887A78"/>
    <w:multiLevelType w:val="hybridMultilevel"/>
    <w:tmpl w:val="0F327094"/>
    <w:lvl w:ilvl="0" w:tplc="7E7CF022">
      <w:start w:val="8"/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11D5DCD"/>
    <w:multiLevelType w:val="hybridMultilevel"/>
    <w:tmpl w:val="74EC204A"/>
    <w:lvl w:ilvl="0" w:tplc="D77C42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F948B5"/>
    <w:multiLevelType w:val="hybridMultilevel"/>
    <w:tmpl w:val="00B0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02C93"/>
    <w:multiLevelType w:val="hybridMultilevel"/>
    <w:tmpl w:val="5472209A"/>
    <w:lvl w:ilvl="0" w:tplc="2F7ADB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eeman, Sara">
    <w15:presenceInfo w15:providerId="AD" w15:userId="S-1-5-21-2101533902-423532799-1776743176-40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72"/>
    <w:rsid w:val="0002780B"/>
    <w:rsid w:val="00037938"/>
    <w:rsid w:val="0006192F"/>
    <w:rsid w:val="00072FF8"/>
    <w:rsid w:val="000842EC"/>
    <w:rsid w:val="000A5299"/>
    <w:rsid w:val="000D7729"/>
    <w:rsid w:val="000E43A1"/>
    <w:rsid w:val="00111194"/>
    <w:rsid w:val="001447F0"/>
    <w:rsid w:val="0015149F"/>
    <w:rsid w:val="00153E83"/>
    <w:rsid w:val="00160161"/>
    <w:rsid w:val="001604B2"/>
    <w:rsid w:val="001835D6"/>
    <w:rsid w:val="001904D8"/>
    <w:rsid w:val="00190F49"/>
    <w:rsid w:val="001D3B8F"/>
    <w:rsid w:val="00212DB7"/>
    <w:rsid w:val="002405F0"/>
    <w:rsid w:val="0024373F"/>
    <w:rsid w:val="00285147"/>
    <w:rsid w:val="00292DE2"/>
    <w:rsid w:val="002D6171"/>
    <w:rsid w:val="002D6F61"/>
    <w:rsid w:val="002E7797"/>
    <w:rsid w:val="002F0ED8"/>
    <w:rsid w:val="002F2E04"/>
    <w:rsid w:val="002F37E7"/>
    <w:rsid w:val="00310A4F"/>
    <w:rsid w:val="00321033"/>
    <w:rsid w:val="00325887"/>
    <w:rsid w:val="00350AF5"/>
    <w:rsid w:val="00365EEE"/>
    <w:rsid w:val="00391C64"/>
    <w:rsid w:val="003D3CE1"/>
    <w:rsid w:val="003E71A0"/>
    <w:rsid w:val="003F6EC6"/>
    <w:rsid w:val="0041003F"/>
    <w:rsid w:val="0041663A"/>
    <w:rsid w:val="00416C54"/>
    <w:rsid w:val="00421279"/>
    <w:rsid w:val="00424E50"/>
    <w:rsid w:val="00430F5D"/>
    <w:rsid w:val="00462355"/>
    <w:rsid w:val="004912F2"/>
    <w:rsid w:val="004A7A57"/>
    <w:rsid w:val="004F3284"/>
    <w:rsid w:val="005211C1"/>
    <w:rsid w:val="0053138D"/>
    <w:rsid w:val="00572F3C"/>
    <w:rsid w:val="00584435"/>
    <w:rsid w:val="00594C8F"/>
    <w:rsid w:val="00596A1E"/>
    <w:rsid w:val="005A3D58"/>
    <w:rsid w:val="005B1713"/>
    <w:rsid w:val="005C0D93"/>
    <w:rsid w:val="005C6211"/>
    <w:rsid w:val="005E26F1"/>
    <w:rsid w:val="00602069"/>
    <w:rsid w:val="0060508A"/>
    <w:rsid w:val="0061485C"/>
    <w:rsid w:val="00631A98"/>
    <w:rsid w:val="00654872"/>
    <w:rsid w:val="00693E0B"/>
    <w:rsid w:val="00696018"/>
    <w:rsid w:val="006A2A8A"/>
    <w:rsid w:val="006C53A7"/>
    <w:rsid w:val="006D3AF6"/>
    <w:rsid w:val="00743979"/>
    <w:rsid w:val="0075185A"/>
    <w:rsid w:val="007670A3"/>
    <w:rsid w:val="0079710C"/>
    <w:rsid w:val="007B0171"/>
    <w:rsid w:val="007C272A"/>
    <w:rsid w:val="008247D1"/>
    <w:rsid w:val="0084281D"/>
    <w:rsid w:val="0084345E"/>
    <w:rsid w:val="00852191"/>
    <w:rsid w:val="008A788B"/>
    <w:rsid w:val="008B50A0"/>
    <w:rsid w:val="008B6F82"/>
    <w:rsid w:val="008C7B40"/>
    <w:rsid w:val="008D6C9E"/>
    <w:rsid w:val="008F0C03"/>
    <w:rsid w:val="008F4BF4"/>
    <w:rsid w:val="00923F02"/>
    <w:rsid w:val="009408CE"/>
    <w:rsid w:val="00943D80"/>
    <w:rsid w:val="009847AD"/>
    <w:rsid w:val="00996658"/>
    <w:rsid w:val="009A4940"/>
    <w:rsid w:val="009B0CB3"/>
    <w:rsid w:val="009C1DB8"/>
    <w:rsid w:val="009E53B9"/>
    <w:rsid w:val="009E7C38"/>
    <w:rsid w:val="00A13954"/>
    <w:rsid w:val="00A23AFF"/>
    <w:rsid w:val="00A469DB"/>
    <w:rsid w:val="00A8133B"/>
    <w:rsid w:val="00AD18B5"/>
    <w:rsid w:val="00AD76A2"/>
    <w:rsid w:val="00AF3BDE"/>
    <w:rsid w:val="00AF452F"/>
    <w:rsid w:val="00B020B5"/>
    <w:rsid w:val="00B17600"/>
    <w:rsid w:val="00B264EB"/>
    <w:rsid w:val="00B27D7C"/>
    <w:rsid w:val="00B318FC"/>
    <w:rsid w:val="00B43BD3"/>
    <w:rsid w:val="00B50F96"/>
    <w:rsid w:val="00B7172A"/>
    <w:rsid w:val="00BA17AC"/>
    <w:rsid w:val="00BB5CF0"/>
    <w:rsid w:val="00BB7AF6"/>
    <w:rsid w:val="00BC3F02"/>
    <w:rsid w:val="00BC7095"/>
    <w:rsid w:val="00BD2F51"/>
    <w:rsid w:val="00BF75FE"/>
    <w:rsid w:val="00C10FF4"/>
    <w:rsid w:val="00C4338A"/>
    <w:rsid w:val="00C4354D"/>
    <w:rsid w:val="00C638A0"/>
    <w:rsid w:val="00C72F2D"/>
    <w:rsid w:val="00C90D2E"/>
    <w:rsid w:val="00C9261E"/>
    <w:rsid w:val="00C95D73"/>
    <w:rsid w:val="00CA29BC"/>
    <w:rsid w:val="00CB535B"/>
    <w:rsid w:val="00CD662D"/>
    <w:rsid w:val="00CF4D8A"/>
    <w:rsid w:val="00CF592B"/>
    <w:rsid w:val="00D10DC1"/>
    <w:rsid w:val="00D1669F"/>
    <w:rsid w:val="00D37D19"/>
    <w:rsid w:val="00D67035"/>
    <w:rsid w:val="00DA15C7"/>
    <w:rsid w:val="00DC0CFB"/>
    <w:rsid w:val="00DC7B7A"/>
    <w:rsid w:val="00DE2EBE"/>
    <w:rsid w:val="00E35F06"/>
    <w:rsid w:val="00E6421D"/>
    <w:rsid w:val="00EB4B30"/>
    <w:rsid w:val="00F013DE"/>
    <w:rsid w:val="00F02A1F"/>
    <w:rsid w:val="00F16909"/>
    <w:rsid w:val="00F37720"/>
    <w:rsid w:val="00F7500C"/>
    <w:rsid w:val="00FC39BC"/>
    <w:rsid w:val="00FE5EFC"/>
    <w:rsid w:val="00FE64CC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A7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3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D3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3B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3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3B8F"/>
    <w:rPr>
      <w:rFonts w:cs="Times New Roman"/>
    </w:rPr>
  </w:style>
  <w:style w:type="table" w:styleId="TableGrid">
    <w:name w:val="Table Grid"/>
    <w:basedOn w:val="TableNormal"/>
    <w:uiPriority w:val="99"/>
    <w:rsid w:val="002437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4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7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5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8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3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D3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3B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3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3B8F"/>
    <w:rPr>
      <w:rFonts w:cs="Times New Roman"/>
    </w:rPr>
  </w:style>
  <w:style w:type="table" w:styleId="TableGrid">
    <w:name w:val="Table Grid"/>
    <w:basedOn w:val="TableNormal"/>
    <w:uiPriority w:val="99"/>
    <w:rsid w:val="002437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4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7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5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8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Church of Chapel Hill Unitarian Universalist</vt:lpstr>
    </vt:vector>
  </TitlesOfParts>
  <Company>Hewlett-Packard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Church of Chapel Hill Unitarian Universalist</dc:title>
  <dc:creator>Edwards Home</dc:creator>
  <cp:lastModifiedBy>Cathy</cp:lastModifiedBy>
  <cp:revision>2</cp:revision>
  <dcterms:created xsi:type="dcterms:W3CDTF">2015-09-27T23:02:00Z</dcterms:created>
  <dcterms:modified xsi:type="dcterms:W3CDTF">2015-09-27T23:02:00Z</dcterms:modified>
</cp:coreProperties>
</file>